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2D96" w14:textId="77777777" w:rsidR="009A0E57" w:rsidRPr="00547F3F" w:rsidRDefault="009A0E57" w:rsidP="009A0E57">
      <w:pPr>
        <w:jc w:val="center"/>
        <w:rPr>
          <w:rFonts w:ascii="Old English Text MT" w:hAnsi="Old English Text MT"/>
          <w:b/>
          <w:sz w:val="96"/>
          <w:szCs w:val="96"/>
        </w:rPr>
      </w:pPr>
      <w:r w:rsidRPr="00547F3F">
        <w:rPr>
          <w:rFonts w:ascii="Old English Text MT" w:hAnsi="Old English Text MT"/>
          <w:b/>
          <w:sz w:val="96"/>
          <w:szCs w:val="96"/>
        </w:rPr>
        <w:t>Munksjørennet</w:t>
      </w:r>
    </w:p>
    <w:p w14:paraId="14429F2C" w14:textId="77777777" w:rsidR="009A0E57" w:rsidRDefault="009A0E57" w:rsidP="009A0E57">
      <w:pPr>
        <w:jc w:val="center"/>
        <w:rPr>
          <w:b/>
          <w:sz w:val="40"/>
          <w:szCs w:val="40"/>
        </w:rPr>
      </w:pPr>
    </w:p>
    <w:p w14:paraId="5AE11FFE" w14:textId="77777777" w:rsidR="009A0E57" w:rsidRPr="0023101F" w:rsidRDefault="009A0E57" w:rsidP="009A0E57">
      <w:pPr>
        <w:jc w:val="center"/>
        <w:rPr>
          <w:b/>
          <w:sz w:val="28"/>
          <w:szCs w:val="28"/>
        </w:rPr>
      </w:pPr>
      <w:r w:rsidRPr="0023101F">
        <w:rPr>
          <w:b/>
          <w:sz w:val="28"/>
          <w:szCs w:val="28"/>
        </w:rPr>
        <w:t xml:space="preserve">Koronatilpasset familievennlig skirenn (klassisk stil) på 10 km, </w:t>
      </w:r>
      <w:r w:rsidRPr="0023101F">
        <w:rPr>
          <w:b/>
          <w:sz w:val="28"/>
          <w:szCs w:val="28"/>
        </w:rPr>
        <w:br/>
        <w:t xml:space="preserve">med valgfritt gjennomføringstidspunkt i løpet av påsken 2021 </w:t>
      </w:r>
      <w:r w:rsidRPr="0023101F">
        <w:rPr>
          <w:b/>
          <w:sz w:val="28"/>
          <w:szCs w:val="28"/>
        </w:rPr>
        <w:br/>
        <w:t>(palmelørdag - 2.påskedag).</w:t>
      </w:r>
    </w:p>
    <w:p w14:paraId="09953848" w14:textId="77777777" w:rsidR="009A0E57" w:rsidRPr="0023101F" w:rsidRDefault="009A0E57" w:rsidP="009A0E57">
      <w:pPr>
        <w:jc w:val="center"/>
        <w:rPr>
          <w:b/>
          <w:sz w:val="28"/>
          <w:szCs w:val="28"/>
        </w:rPr>
      </w:pPr>
    </w:p>
    <w:p w14:paraId="3C9CCFF0" w14:textId="77777777" w:rsidR="009A0E57" w:rsidRPr="0023101F" w:rsidRDefault="009A0E57" w:rsidP="009A0E57">
      <w:pPr>
        <w:jc w:val="center"/>
        <w:rPr>
          <w:b/>
          <w:sz w:val="28"/>
          <w:szCs w:val="28"/>
        </w:rPr>
      </w:pPr>
      <w:r w:rsidRPr="0023101F">
        <w:rPr>
          <w:b/>
          <w:sz w:val="28"/>
          <w:szCs w:val="28"/>
        </w:rPr>
        <w:t>En felles klasse og uten tidtaking.</w:t>
      </w:r>
    </w:p>
    <w:p w14:paraId="66E2035A" w14:textId="77777777" w:rsidR="009A0E57" w:rsidRDefault="009A0E57" w:rsidP="009A0E57">
      <w:pPr>
        <w:rPr>
          <w:rFonts w:ascii="inherit" w:hAnsi="inherit" w:cs="Segoe UI Historic"/>
          <w:shd w:val="clear" w:color="auto" w:fill="FFFFFF"/>
        </w:rPr>
      </w:pPr>
    </w:p>
    <w:p w14:paraId="07A77362" w14:textId="77777777" w:rsidR="009A0E57" w:rsidRDefault="009A0E57" w:rsidP="009A0E57">
      <w:pPr>
        <w:jc w:val="center"/>
        <w:rPr>
          <w:b/>
          <w:sz w:val="40"/>
          <w:szCs w:val="40"/>
        </w:rPr>
      </w:pPr>
    </w:p>
    <w:p w14:paraId="3E02285B" w14:textId="77777777" w:rsidR="009A0E57" w:rsidRDefault="009A0E57" w:rsidP="009A0E57"/>
    <w:p w14:paraId="73D2F5E9" w14:textId="77777777" w:rsidR="009A0E57" w:rsidRDefault="009A0E57" w:rsidP="009A0E57">
      <w:r w:rsidRPr="00992B9F">
        <w:rPr>
          <w:b/>
        </w:rPr>
        <w:t>Start:</w:t>
      </w:r>
      <w:r w:rsidRPr="00992B9F">
        <w:rPr>
          <w:b/>
        </w:rPr>
        <w:tab/>
      </w:r>
      <w:r w:rsidRPr="00096414">
        <w:tab/>
      </w:r>
      <w:r>
        <w:tab/>
        <w:t xml:space="preserve">Munksjøen (Krysset </w:t>
      </w:r>
      <w:proofErr w:type="spellStart"/>
      <w:r>
        <w:t>Jerpenvegen</w:t>
      </w:r>
      <w:proofErr w:type="spellEnd"/>
      <w:r>
        <w:t xml:space="preserve"> og Munksjøbergsvegen)</w:t>
      </w:r>
    </w:p>
    <w:p w14:paraId="7F30D717" w14:textId="77777777" w:rsidR="009A0E57" w:rsidRDefault="009A0E57" w:rsidP="009A0E57"/>
    <w:p w14:paraId="0FB8797B" w14:textId="77777777" w:rsidR="009A0E57" w:rsidRDefault="009A0E57" w:rsidP="009A0E57">
      <w:r w:rsidRPr="00992B9F">
        <w:rPr>
          <w:b/>
        </w:rPr>
        <w:t>Mål:</w:t>
      </w:r>
      <w:r w:rsidRPr="00096414">
        <w:tab/>
      </w:r>
      <w:r w:rsidRPr="00096414">
        <w:tab/>
      </w:r>
      <w:r>
        <w:tab/>
        <w:t>Tørberget Samfunnshus</w:t>
      </w:r>
    </w:p>
    <w:p w14:paraId="33191B5B" w14:textId="77777777" w:rsidR="009A0E57" w:rsidRDefault="009A0E57" w:rsidP="009A0E57"/>
    <w:p w14:paraId="653B4A52" w14:textId="77777777" w:rsidR="009A0E57" w:rsidRPr="00D1710C" w:rsidRDefault="009A0E57" w:rsidP="009A0E57">
      <w:r w:rsidRPr="007D74D6">
        <w:rPr>
          <w:highlight w:val="yellow"/>
        </w:rPr>
        <w:t>Rennet kan også gjennomføres der du befinner deg, hvis du ønsker det.</w:t>
      </w:r>
    </w:p>
    <w:p w14:paraId="2E9F2AF2" w14:textId="77777777" w:rsidR="009A0E57" w:rsidRPr="005A29D9" w:rsidRDefault="009A0E57" w:rsidP="009A0E57"/>
    <w:p w14:paraId="2B3F42C2" w14:textId="77777777" w:rsidR="009A0E57" w:rsidRPr="005A29D9" w:rsidRDefault="009A0E57" w:rsidP="009A0E57"/>
    <w:p w14:paraId="34F0D2D6" w14:textId="77777777" w:rsidR="009A0E57" w:rsidRPr="005A29D9" w:rsidRDefault="009A0E57" w:rsidP="009A0E57">
      <w:r w:rsidRPr="00DC1FD1">
        <w:rPr>
          <w:b/>
          <w:bCs/>
        </w:rPr>
        <w:t>Startkontingent</w:t>
      </w:r>
      <w:r w:rsidRPr="005A29D9">
        <w:t>:</w:t>
      </w:r>
      <w:r w:rsidRPr="005A29D9">
        <w:tab/>
      </w:r>
      <w:r>
        <w:t>Barn:</w:t>
      </w:r>
      <w:r w:rsidRPr="005A29D9">
        <w:t xml:space="preserve"> </w:t>
      </w:r>
      <w:r w:rsidRPr="005A29D9">
        <w:tab/>
      </w:r>
      <w:r w:rsidRPr="005A29D9">
        <w:tab/>
        <w:t xml:space="preserve">Kr </w:t>
      </w:r>
      <w:r>
        <w:t>100</w:t>
      </w:r>
      <w:r w:rsidRPr="005A29D9">
        <w:t>,-</w:t>
      </w:r>
    </w:p>
    <w:p w14:paraId="15D524BA" w14:textId="77777777" w:rsidR="009A0E57" w:rsidRDefault="009A0E57" w:rsidP="009A0E57">
      <w:pPr>
        <w:ind w:left="1416" w:firstLine="708"/>
      </w:pPr>
      <w:r w:rsidRPr="005A29D9">
        <w:t>Voksne</w:t>
      </w:r>
      <w:r>
        <w:t>:</w:t>
      </w:r>
      <w:r w:rsidRPr="005A29D9">
        <w:t xml:space="preserve"> </w:t>
      </w:r>
      <w:r w:rsidRPr="005A29D9">
        <w:tab/>
        <w:t xml:space="preserve">Kr </w:t>
      </w:r>
      <w:r>
        <w:t>200</w:t>
      </w:r>
      <w:r w:rsidRPr="005A29D9">
        <w:t>,-</w:t>
      </w:r>
      <w:r>
        <w:t xml:space="preserve"> (Født 2005 og tidligere)</w:t>
      </w:r>
    </w:p>
    <w:p w14:paraId="2CEEA3E7" w14:textId="77777777" w:rsidR="009A0E57" w:rsidRPr="005A29D9" w:rsidRDefault="009A0E57" w:rsidP="009A0E57">
      <w:pPr>
        <w:ind w:left="1416" w:firstLine="708"/>
      </w:pPr>
      <w:r>
        <w:t>Familie:</w:t>
      </w:r>
      <w:r>
        <w:tab/>
        <w:t>Kr 500,- (Foreldre med barn under 18år)</w:t>
      </w:r>
    </w:p>
    <w:p w14:paraId="5A128E76" w14:textId="77777777" w:rsidR="009A0E57" w:rsidRDefault="009A0E57" w:rsidP="009A0E57">
      <w:pPr>
        <w:rPr>
          <w:rFonts w:ascii="inherit" w:hAnsi="inherit" w:cs="Segoe UI Historic"/>
          <w:shd w:val="clear" w:color="auto" w:fill="FFFFFF"/>
        </w:rPr>
      </w:pPr>
    </w:p>
    <w:p w14:paraId="14F031E4" w14:textId="77777777" w:rsidR="009A0E57" w:rsidRPr="002240DB" w:rsidRDefault="009A0E57" w:rsidP="009A0E57">
      <w:pPr>
        <w:ind w:left="2124" w:hanging="2124"/>
      </w:pPr>
      <w:r w:rsidRPr="00DC1FD1">
        <w:rPr>
          <w:b/>
          <w:bCs/>
        </w:rPr>
        <w:t>Betaling</w:t>
      </w:r>
      <w:r>
        <w:rPr>
          <w:rFonts w:ascii="inherit" w:hAnsi="inherit" w:cs="Segoe UI Historic"/>
          <w:shd w:val="clear" w:color="auto" w:fill="FFFFFF"/>
        </w:rPr>
        <w:t>:</w:t>
      </w:r>
      <w:r>
        <w:rPr>
          <w:rFonts w:ascii="inherit" w:hAnsi="inherit" w:cs="Segoe UI Historic"/>
          <w:shd w:val="clear" w:color="auto" w:fill="FFFFFF"/>
        </w:rPr>
        <w:tab/>
      </w:r>
      <w:r w:rsidRPr="002240DB">
        <w:t xml:space="preserve">Vipps til 140878. Vennligst merk betaling med Munksjørennet. </w:t>
      </w:r>
      <w:r w:rsidRPr="002240DB">
        <w:br/>
        <w:t>Har du ikke Vipps, ta kontakt så finner vi en løsning.</w:t>
      </w:r>
    </w:p>
    <w:p w14:paraId="5DB6B651" w14:textId="77777777" w:rsidR="009A0E57" w:rsidRDefault="009A0E57" w:rsidP="009A0E57"/>
    <w:p w14:paraId="457D2DFF" w14:textId="77777777" w:rsidR="009A0E57" w:rsidRPr="002240DB" w:rsidRDefault="009A0E57" w:rsidP="009A0E57">
      <w:pPr>
        <w:ind w:left="2124" w:hanging="2124"/>
      </w:pPr>
      <w:r w:rsidRPr="003A599F">
        <w:rPr>
          <w:b/>
          <w:bCs/>
        </w:rPr>
        <w:t>Registrering:</w:t>
      </w:r>
      <w:r>
        <w:rPr>
          <w:b/>
          <w:bCs/>
        </w:rPr>
        <w:tab/>
      </w:r>
      <w:r w:rsidRPr="002240DB">
        <w:t>Registrering av gjennomført renn gjøres ved å skanne QR-koden under med telefonen,</w:t>
      </w:r>
      <w:r w:rsidRPr="002240DB">
        <w:br/>
        <w:t>og besvare skjemaet som kommer opp.</w:t>
      </w:r>
    </w:p>
    <w:p w14:paraId="6E5A710A" w14:textId="77777777" w:rsidR="009A0E57" w:rsidRPr="00DC1FD1" w:rsidRDefault="009A0E57" w:rsidP="009A0E57">
      <w:pPr>
        <w:ind w:left="2124" w:hanging="2124"/>
      </w:pPr>
      <w:r>
        <w:rPr>
          <w:rFonts w:ascii="inherit" w:hAnsi="inherit" w:cs="Segoe UI Historic"/>
          <w:shd w:val="clear" w:color="auto" w:fill="FFFFFF"/>
        </w:rPr>
        <w:br/>
      </w:r>
      <w:r>
        <w:rPr>
          <w:rFonts w:ascii="inherit" w:hAnsi="inherit" w:cs="Segoe UI Historic"/>
          <w:noProof/>
          <w:shd w:val="clear" w:color="auto" w:fill="FFFFFF"/>
        </w:rPr>
        <w:drawing>
          <wp:inline distT="0" distB="0" distL="0" distR="0" wp14:anchorId="28C4B00A" wp14:editId="1CA23372">
            <wp:extent cx="1333500" cy="13335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hAnsi="inherit" w:cs="Segoe UI Historic"/>
          <w:shd w:val="clear" w:color="auto" w:fill="FFFFFF"/>
        </w:rPr>
        <w:br/>
      </w:r>
      <w:r>
        <w:rPr>
          <w:rFonts w:ascii="inherit" w:hAnsi="inherit" w:cs="Segoe UI Historic"/>
          <w:shd w:val="clear" w:color="auto" w:fill="FFFFFF"/>
        </w:rPr>
        <w:br/>
      </w:r>
      <w:r w:rsidRPr="00DC1FD1">
        <w:t>Flere løpere kan oppgis i samme registrering.</w:t>
      </w:r>
    </w:p>
    <w:p w14:paraId="1EAF91EF" w14:textId="77777777" w:rsidR="009A0E57" w:rsidRDefault="009A0E57" w:rsidP="009A0E57">
      <w:pPr>
        <w:ind w:left="2124"/>
      </w:pPr>
      <w:r w:rsidRPr="00DC1FD1">
        <w:t>Registering må være gjennomført innen utgangen av 6. april.</w:t>
      </w:r>
      <w:r w:rsidRPr="00DC1FD1">
        <w:br/>
        <w:t xml:space="preserve">Du kan også gå direkte til registeringssiden her: </w:t>
      </w:r>
      <w:hyperlink r:id="rId5" w:history="1">
        <w:r w:rsidRPr="000300DC">
          <w:rPr>
            <w:rStyle w:val="Hyperkobling"/>
          </w:rPr>
          <w:t>https://no.surveymonkey.com/r/Munksjorennet_2021</w:t>
        </w:r>
      </w:hyperlink>
    </w:p>
    <w:p w14:paraId="507E36B2" w14:textId="77777777" w:rsidR="009A0E57" w:rsidRPr="00DC1FD1" w:rsidRDefault="009A0E57" w:rsidP="009A0E57"/>
    <w:p w14:paraId="15051F56" w14:textId="77777777" w:rsidR="009A0E57" w:rsidRPr="00DC1FD1" w:rsidRDefault="009A0E57" w:rsidP="009A0E57">
      <w:pPr>
        <w:ind w:left="2124" w:hanging="2124"/>
      </w:pPr>
      <w:r w:rsidRPr="00DC1FD1">
        <w:t xml:space="preserve">Registrert renn teller med i dine antall gjennomførte Munksjørenn </w:t>
      </w:r>
      <w:r w:rsidRPr="00DC1F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8FE376" w14:textId="77777777" w:rsidR="009A0E57" w:rsidRPr="00DC1FD1" w:rsidRDefault="009A0E57" w:rsidP="009A0E57">
      <w:pPr>
        <w:ind w:left="2124" w:hanging="2124"/>
      </w:pPr>
    </w:p>
    <w:p w14:paraId="2B15E8B4" w14:textId="77777777" w:rsidR="009A0E57" w:rsidRDefault="009A0E57" w:rsidP="009A0E57">
      <w:pPr>
        <w:ind w:left="2124" w:hanging="2124"/>
      </w:pPr>
      <w:r w:rsidRPr="00DC1FD1">
        <w:rPr>
          <w:b/>
          <w:bCs/>
        </w:rPr>
        <w:t>Premiering</w:t>
      </w:r>
      <w:r w:rsidRPr="005A29D9">
        <w:t>:</w:t>
      </w:r>
      <w:r w:rsidRPr="005A29D9">
        <w:tab/>
      </w:r>
      <w:r w:rsidRPr="00DC1FD1">
        <w:t xml:space="preserve">Det trekkes gavekort på 3000,- blant alle </w:t>
      </w:r>
      <w:r>
        <w:t xml:space="preserve">som har </w:t>
      </w:r>
      <w:r w:rsidRPr="00DC1FD1">
        <w:t>registrert</w:t>
      </w:r>
      <w:r>
        <w:t xml:space="preserve"> sitt renn</w:t>
      </w:r>
      <w:r w:rsidRPr="00DC1FD1">
        <w:t>, samt en rekke andre mindre gavekort og trekningspremier.</w:t>
      </w:r>
    </w:p>
    <w:p w14:paraId="028D1C22" w14:textId="77777777" w:rsidR="009A0E57" w:rsidRDefault="009A0E57" w:rsidP="009A0E57">
      <w:pPr>
        <w:ind w:left="2124" w:hanging="2124"/>
      </w:pPr>
    </w:p>
    <w:p w14:paraId="7A7D020D" w14:textId="77777777" w:rsidR="009A0E57" w:rsidRPr="005A29D9" w:rsidRDefault="009A0E57" w:rsidP="009A0E57">
      <w:pPr>
        <w:ind w:left="2124" w:hanging="2124"/>
      </w:pPr>
    </w:p>
    <w:p w14:paraId="272BA14B" w14:textId="77777777" w:rsidR="00896DD8" w:rsidRDefault="009A0E57"/>
    <w:sectPr w:rsidR="0089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57"/>
    <w:rsid w:val="009A0E57"/>
    <w:rsid w:val="00D412E8"/>
    <w:rsid w:val="00E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95EA"/>
  <w15:chartTrackingRefBased/>
  <w15:docId w15:val="{0471E6DE-3C86-475D-A380-162896E1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A0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.surveymonkey.com/r/Munksjorennet_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Kirsten Nyhuus</dc:creator>
  <cp:keywords/>
  <dc:description/>
  <cp:lastModifiedBy>May Kirsten Nyhuus</cp:lastModifiedBy>
  <cp:revision>1</cp:revision>
  <dcterms:created xsi:type="dcterms:W3CDTF">2021-03-19T10:58:00Z</dcterms:created>
  <dcterms:modified xsi:type="dcterms:W3CDTF">2021-03-19T10:58:00Z</dcterms:modified>
</cp:coreProperties>
</file>